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732B" w14:textId="77777777" w:rsidR="00257311" w:rsidRDefault="00257311" w:rsidP="00257311">
      <w:pPr>
        <w:rPr>
          <w:b/>
          <w:bCs/>
        </w:rPr>
      </w:pPr>
      <w:r>
        <w:rPr>
          <w:b/>
          <w:bCs/>
        </w:rPr>
        <w:t>Instructions</w:t>
      </w:r>
    </w:p>
    <w:p w14:paraId="32970845" w14:textId="77777777" w:rsidR="00257311" w:rsidRDefault="00257311" w:rsidP="00257311">
      <w:r>
        <w:t xml:space="preserve">Using the practice dataset provided (‘SoftwarePractice.csv’), complete the following tasks using your software of choice (SPSS, R, or SAS). </w:t>
      </w:r>
    </w:p>
    <w:p w14:paraId="67251C20" w14:textId="77777777" w:rsidR="00257311" w:rsidRDefault="00257311" w:rsidP="00257311">
      <w:pPr>
        <w:rPr>
          <w:b/>
          <w:bCs/>
        </w:rPr>
      </w:pPr>
      <w:r>
        <w:rPr>
          <w:b/>
          <w:bCs/>
        </w:rPr>
        <w:t>Variable Codebook</w:t>
      </w:r>
    </w:p>
    <w:p w14:paraId="15B4E865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TV_watching_per_week</w:t>
      </w:r>
      <w:proofErr w:type="spellEnd"/>
      <w:r>
        <w:t xml:space="preserve"> : Number of hours a student spends watching TV per week.</w:t>
      </w:r>
    </w:p>
    <w:p w14:paraId="58442C54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Math_score</w:t>
      </w:r>
      <w:proofErr w:type="spellEnd"/>
      <w:r>
        <w:t xml:space="preserve"> : Score (number correct) on a 50-Item Math Exam.</w:t>
      </w:r>
    </w:p>
    <w:p w14:paraId="4A6570DA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number_Classes_missed</w:t>
      </w:r>
      <w:proofErr w:type="spellEnd"/>
      <w:r>
        <w:rPr>
          <w:i/>
          <w:iCs/>
        </w:rPr>
        <w:t xml:space="preserve"> </w:t>
      </w:r>
      <w:r>
        <w:t>: Number of classes a student has missed.</w:t>
      </w:r>
    </w:p>
    <w:p w14:paraId="30A728F9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Num_hours_sleep</w:t>
      </w:r>
      <w:proofErr w:type="spellEnd"/>
      <w:r>
        <w:rPr>
          <w:i/>
          <w:iCs/>
        </w:rPr>
        <w:t xml:space="preserve"> </w:t>
      </w:r>
      <w:r>
        <w:t>: Number of hours of sleep a student gets on a typical night.</w:t>
      </w:r>
    </w:p>
    <w:p w14:paraId="17DBA0C4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Institution_type</w:t>
      </w:r>
      <w:proofErr w:type="spellEnd"/>
      <w:r>
        <w:rPr>
          <w:i/>
          <w:iCs/>
        </w:rPr>
        <w:t xml:space="preserve"> </w:t>
      </w:r>
      <w:r>
        <w:t>: Type of institution a student attends.</w:t>
      </w:r>
    </w:p>
    <w:p w14:paraId="5FB33D8B" w14:textId="77777777" w:rsidR="00257311" w:rsidRDefault="00257311" w:rsidP="00257311">
      <w:pPr>
        <w:pStyle w:val="ListParagraph"/>
        <w:numPr>
          <w:ilvl w:val="1"/>
          <w:numId w:val="1"/>
        </w:numPr>
      </w:pPr>
      <w:r>
        <w:t>0 = Public</w:t>
      </w:r>
    </w:p>
    <w:p w14:paraId="7A4CDC21" w14:textId="77777777" w:rsidR="00257311" w:rsidRDefault="00257311" w:rsidP="00257311">
      <w:pPr>
        <w:pStyle w:val="ListParagraph"/>
        <w:numPr>
          <w:ilvl w:val="1"/>
          <w:numId w:val="1"/>
        </w:numPr>
      </w:pPr>
      <w:r>
        <w:t>1 = Private</w:t>
      </w:r>
    </w:p>
    <w:p w14:paraId="2DAD846A" w14:textId="77777777" w:rsidR="003D0FBD" w:rsidRDefault="003D0FBD"/>
    <w:p w14:paraId="31218623" w14:textId="01897B8A" w:rsidR="003A34E7" w:rsidRPr="000F4252" w:rsidRDefault="003A34E7">
      <w:r>
        <w:t xml:space="preserve">You are interested in determining whether </w:t>
      </w:r>
      <w:r w:rsidR="008542E2">
        <w:t xml:space="preserve">the population from which our </w:t>
      </w:r>
      <w:r>
        <w:t xml:space="preserve"> ‘SoftwarePractice.csv’ </w:t>
      </w:r>
      <w:r w:rsidR="000F4252">
        <w:t xml:space="preserve">sample data </w:t>
      </w:r>
      <w:proofErr w:type="spellStart"/>
      <w:r w:rsidR="000F4252">
        <w:rPr>
          <w:i/>
          <w:iCs/>
        </w:rPr>
        <w:t>TV_watching_per_week</w:t>
      </w:r>
      <w:proofErr w:type="spellEnd"/>
      <w:r w:rsidR="000F4252">
        <w:t xml:space="preserve"> variable</w:t>
      </w:r>
      <w:r w:rsidR="008542E2">
        <w:t xml:space="preserve"> comes from</w:t>
      </w:r>
      <w:r w:rsidR="000F4252">
        <w:t xml:space="preserve"> is statistically significantly different from a population of graduate students with </w:t>
      </w:r>
      <m:oMath>
        <m:r>
          <w:rPr>
            <w:rFonts w:ascii="Cambria Math" w:hAnsi="Cambria Math"/>
          </w:rPr>
          <m:t>μ=15</m:t>
        </m:r>
      </m:oMath>
      <w:r w:rsidR="00A4110E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σ=2</m:t>
        </m:r>
      </m:oMath>
      <w:r w:rsidR="003F5C9D">
        <w:rPr>
          <w:rFonts w:eastAsiaTheme="minorEastAsia"/>
        </w:rPr>
        <w:t xml:space="preserve">. </w:t>
      </w:r>
      <w:r w:rsidR="004F7861">
        <w:rPr>
          <w:rFonts w:eastAsiaTheme="minorEastAsia"/>
        </w:rPr>
        <w:t xml:space="preserve">Complete the six steps of hypothesis testing </w:t>
      </w:r>
    </w:p>
    <w:p w14:paraId="466C1BCA" w14:textId="4F2043A2" w:rsidR="003A34E7" w:rsidRPr="002638E2" w:rsidRDefault="004F2F7F" w:rsidP="003A34E7">
      <w:pPr>
        <w:pStyle w:val="ListParagraph"/>
        <w:numPr>
          <w:ilvl w:val="0"/>
          <w:numId w:val="2"/>
        </w:numPr>
      </w:pPr>
      <w:r>
        <w:t xml:space="preserve">Step 1: </w:t>
      </w:r>
      <w:r w:rsidR="00712890">
        <w:t xml:space="preserve">State the research hypothesis </w:t>
      </w:r>
      <w:r w:rsidR="005937AE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937AE">
        <w:rPr>
          <w:rFonts w:eastAsiaTheme="minorEastAsia"/>
        </w:rPr>
        <w:t xml:space="preserve">) </w:t>
      </w:r>
      <w:r w:rsidR="00712890">
        <w:t>and null hypothesis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).</w:t>
      </w:r>
    </w:p>
    <w:p w14:paraId="7ABF9248" w14:textId="641420AC" w:rsidR="002638E2" w:rsidRDefault="004F2F7F" w:rsidP="002638E2">
      <w:pPr>
        <w:pStyle w:val="ListParagraph"/>
        <w:numPr>
          <w:ilvl w:val="0"/>
          <w:numId w:val="2"/>
        </w:numPr>
      </w:pPr>
      <w:r>
        <w:t>Step 2: Select the statistical test and the significance level.</w:t>
      </w:r>
    </w:p>
    <w:p w14:paraId="6FD5DE57" w14:textId="4A882BD5" w:rsidR="002638E2" w:rsidRDefault="002638E2" w:rsidP="002638E2">
      <w:pPr>
        <w:pStyle w:val="ListParagraph"/>
        <w:numPr>
          <w:ilvl w:val="1"/>
          <w:numId w:val="2"/>
        </w:numPr>
      </w:pPr>
      <w:r>
        <w:t xml:space="preserve">Statistical Test = </w:t>
      </w:r>
    </w:p>
    <w:p w14:paraId="7AF40A5E" w14:textId="5518D8B6" w:rsidR="001376DA" w:rsidRDefault="001376DA" w:rsidP="002638E2">
      <w:pPr>
        <w:pStyle w:val="ListParagraph"/>
        <w:numPr>
          <w:ilvl w:val="1"/>
          <w:numId w:val="2"/>
        </w:numPr>
      </w:pPr>
      <w:r>
        <w:t>Alpha = .05</w:t>
      </w:r>
    </w:p>
    <w:p w14:paraId="3F358E35" w14:textId="77777777" w:rsidR="001376DA" w:rsidRDefault="001376DA" w:rsidP="001376DA">
      <w:pPr>
        <w:pStyle w:val="ListParagraph"/>
      </w:pPr>
    </w:p>
    <w:p w14:paraId="31882481" w14:textId="77DEBFE1" w:rsidR="004F2F7F" w:rsidRDefault="004F2F7F" w:rsidP="003A34E7">
      <w:pPr>
        <w:pStyle w:val="ListParagraph"/>
        <w:numPr>
          <w:ilvl w:val="0"/>
          <w:numId w:val="2"/>
        </w:numPr>
      </w:pPr>
      <w:r>
        <w:t>Step 3</w:t>
      </w:r>
      <w:r w:rsidR="002638E2">
        <w:t>: Select the sample and collect the data.</w:t>
      </w:r>
    </w:p>
    <w:p w14:paraId="6F71B828" w14:textId="52307CE1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t>Sample Size (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) </w:t>
      </w:r>
      <w:r w:rsidRPr="00CB0073">
        <w:rPr>
          <w:rFonts w:eastAsiaTheme="minorEastAsia"/>
        </w:rPr>
        <w:t xml:space="preserve">= </w:t>
      </w:r>
    </w:p>
    <w:p w14:paraId="1266C9CC" w14:textId="3587D18B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Sample Mean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) </w:t>
      </w:r>
      <w:r w:rsidRPr="00CB0073">
        <w:rPr>
          <w:rFonts w:eastAsiaTheme="minorEastAsia"/>
        </w:rPr>
        <w:t xml:space="preserve">= </w:t>
      </w:r>
    </w:p>
    <w:p w14:paraId="66A2B727" w14:textId="2F8AA167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Population Mean 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) = </w:t>
      </w:r>
    </w:p>
    <w:p w14:paraId="3473BEB3" w14:textId="745EB253" w:rsidR="00CB4650" w:rsidRPr="0036231D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Population Standard Deviation (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) = </w:t>
      </w:r>
    </w:p>
    <w:p w14:paraId="15F6BFCE" w14:textId="77777777" w:rsidR="0036231D" w:rsidRDefault="0036231D" w:rsidP="0036231D">
      <w:pPr>
        <w:pStyle w:val="ListParagraph"/>
        <w:ind w:left="1440"/>
      </w:pPr>
    </w:p>
    <w:p w14:paraId="70C33CB1" w14:textId="753A31AE" w:rsidR="00866550" w:rsidRDefault="002638E2" w:rsidP="00866550">
      <w:pPr>
        <w:pStyle w:val="ListParagraph"/>
        <w:numPr>
          <w:ilvl w:val="0"/>
          <w:numId w:val="2"/>
        </w:numPr>
      </w:pPr>
      <w:r>
        <w:t>Step 4: Find the region of rejection.</w:t>
      </w:r>
    </w:p>
    <w:p w14:paraId="4230ABE2" w14:textId="77777777" w:rsidR="00C123AB" w:rsidRDefault="00C123AB" w:rsidP="00C123AB">
      <w:pPr>
        <w:pStyle w:val="ListParagraph"/>
      </w:pPr>
    </w:p>
    <w:p w14:paraId="53D6186D" w14:textId="6550DC55" w:rsidR="00866550" w:rsidRDefault="003521FD" w:rsidP="00866550">
      <w:pPr>
        <w:pStyle w:val="ListParagraph"/>
        <w:numPr>
          <w:ilvl w:val="0"/>
          <w:numId w:val="2"/>
        </w:numPr>
      </w:pPr>
      <w:r>
        <w:t xml:space="preserve">Step 5: Calculate the test </w:t>
      </w:r>
      <w:proofErr w:type="gramStart"/>
      <w:r>
        <w:t>statistic</w:t>
      </w:r>
      <w:proofErr w:type="gramEnd"/>
      <w:r>
        <w:t>.</w:t>
      </w:r>
    </w:p>
    <w:p w14:paraId="2563BEB4" w14:textId="3693E0FA" w:rsidR="003521FD" w:rsidRDefault="003521FD" w:rsidP="00866550">
      <w:pPr>
        <w:pStyle w:val="ListParagraph"/>
        <w:numPr>
          <w:ilvl w:val="0"/>
          <w:numId w:val="2"/>
        </w:numPr>
      </w:pPr>
      <w:r>
        <w:t>Step 6: Make the statistical decision to reject or fail to reject the null hypothesis.</w:t>
      </w:r>
    </w:p>
    <w:p w14:paraId="7B5783B6" w14:textId="75EE6B33" w:rsidR="00A628DF" w:rsidRPr="00CF1493" w:rsidRDefault="00A628DF" w:rsidP="00A628DF">
      <w:pPr>
        <w:ind w:firstLine="720"/>
        <w:rPr>
          <w:rFonts w:ascii="Aptos" w:hAnsi="Aptos"/>
          <w:color w:val="FF0000"/>
        </w:rPr>
      </w:pPr>
    </w:p>
    <w:sectPr w:rsidR="00A628DF" w:rsidRPr="00CF1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379C" w14:textId="77777777" w:rsidR="00000BD1" w:rsidRDefault="00000BD1" w:rsidP="00257311">
      <w:pPr>
        <w:spacing w:after="0" w:line="240" w:lineRule="auto"/>
      </w:pPr>
      <w:r>
        <w:separator/>
      </w:r>
    </w:p>
  </w:endnote>
  <w:endnote w:type="continuationSeparator" w:id="0">
    <w:p w14:paraId="696EFDC6" w14:textId="77777777" w:rsidR="00000BD1" w:rsidRDefault="00000BD1" w:rsidP="0025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429C" w14:textId="77777777" w:rsidR="00C13EB3" w:rsidRDefault="00C13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B463" w14:textId="77777777" w:rsidR="00C13EB3" w:rsidRPr="00D142DA" w:rsidRDefault="00C13EB3" w:rsidP="00C13EB3">
    <w:pPr>
      <w:pStyle w:val="Footer"/>
    </w:pPr>
    <w:r w:rsidRPr="00D142DA">
      <w:t xml:space="preserve">Statistically Speaking: A Refresher Course Copyright © by Brian Leventhal and Autumn Wild is licensed under </w:t>
    </w:r>
    <w:hyperlink r:id="rId1" w:history="1">
      <w:r w:rsidRPr="00D142DA">
        <w:rPr>
          <w:rStyle w:val="Hyperlink"/>
        </w:rPr>
        <w:t>CC BY-NC-SA 4.0</w:t>
      </w:r>
    </w:hyperlink>
  </w:p>
  <w:p w14:paraId="3A30DD11" w14:textId="77777777" w:rsidR="00C13EB3" w:rsidRDefault="00C13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21EC" w14:textId="77777777" w:rsidR="00C13EB3" w:rsidRDefault="00C1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6C09" w14:textId="77777777" w:rsidR="00000BD1" w:rsidRDefault="00000BD1" w:rsidP="00257311">
      <w:pPr>
        <w:spacing w:after="0" w:line="240" w:lineRule="auto"/>
      </w:pPr>
      <w:r>
        <w:separator/>
      </w:r>
    </w:p>
  </w:footnote>
  <w:footnote w:type="continuationSeparator" w:id="0">
    <w:p w14:paraId="1D914831" w14:textId="77777777" w:rsidR="00000BD1" w:rsidRDefault="00000BD1" w:rsidP="0025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8648" w14:textId="77777777" w:rsidR="00C13EB3" w:rsidRDefault="00C13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7D5A" w14:textId="6ECDFA21" w:rsidR="00257311" w:rsidRDefault="00257311">
    <w:pPr>
      <w:pStyle w:val="Header"/>
    </w:pPr>
    <w:r>
      <w:t>Module 5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9567" w14:textId="77777777" w:rsidR="00C13EB3" w:rsidRDefault="00C13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860"/>
    <w:multiLevelType w:val="hybridMultilevel"/>
    <w:tmpl w:val="7AB0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67">
    <w:abstractNumId w:val="0"/>
  </w:num>
  <w:num w:numId="2" w16cid:durableId="147386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11"/>
    <w:rsid w:val="00000BD1"/>
    <w:rsid w:val="000357E5"/>
    <w:rsid w:val="00073228"/>
    <w:rsid w:val="000F4252"/>
    <w:rsid w:val="00113C72"/>
    <w:rsid w:val="001376DA"/>
    <w:rsid w:val="00187135"/>
    <w:rsid w:val="001E4921"/>
    <w:rsid w:val="00216B8F"/>
    <w:rsid w:val="00237858"/>
    <w:rsid w:val="00257311"/>
    <w:rsid w:val="002638E2"/>
    <w:rsid w:val="00330F7D"/>
    <w:rsid w:val="0034584E"/>
    <w:rsid w:val="003521FD"/>
    <w:rsid w:val="003562A5"/>
    <w:rsid w:val="0036231D"/>
    <w:rsid w:val="003A34E7"/>
    <w:rsid w:val="003A6600"/>
    <w:rsid w:val="003D0FBD"/>
    <w:rsid w:val="003F5C9D"/>
    <w:rsid w:val="00433A55"/>
    <w:rsid w:val="0048439B"/>
    <w:rsid w:val="004B7FCD"/>
    <w:rsid w:val="004F2F7F"/>
    <w:rsid w:val="004F7861"/>
    <w:rsid w:val="005028F6"/>
    <w:rsid w:val="005937AE"/>
    <w:rsid w:val="00712890"/>
    <w:rsid w:val="00747C8E"/>
    <w:rsid w:val="00805AFF"/>
    <w:rsid w:val="00851553"/>
    <w:rsid w:val="0085321C"/>
    <w:rsid w:val="008542E2"/>
    <w:rsid w:val="00866550"/>
    <w:rsid w:val="00892A8C"/>
    <w:rsid w:val="008B0E2A"/>
    <w:rsid w:val="009418ED"/>
    <w:rsid w:val="00A4110E"/>
    <w:rsid w:val="00A628DF"/>
    <w:rsid w:val="00A83900"/>
    <w:rsid w:val="00B45145"/>
    <w:rsid w:val="00C123AB"/>
    <w:rsid w:val="00C13EB3"/>
    <w:rsid w:val="00C47532"/>
    <w:rsid w:val="00CA2A0C"/>
    <w:rsid w:val="00CB0073"/>
    <w:rsid w:val="00CB4650"/>
    <w:rsid w:val="00CF1493"/>
    <w:rsid w:val="00D25819"/>
    <w:rsid w:val="00D47222"/>
    <w:rsid w:val="00D81CE8"/>
    <w:rsid w:val="00E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44A1"/>
  <w15:chartTrackingRefBased/>
  <w15:docId w15:val="{A9F9A2FB-7AA2-0447-824D-F7CEAA9E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1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3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311"/>
  </w:style>
  <w:style w:type="paragraph" w:styleId="Footer">
    <w:name w:val="footer"/>
    <w:basedOn w:val="Normal"/>
    <w:link w:val="FooterChar"/>
    <w:uiPriority w:val="99"/>
    <w:unhideWhenUsed/>
    <w:rsid w:val="0025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311"/>
  </w:style>
  <w:style w:type="character" w:styleId="PlaceholderText">
    <w:name w:val="Placeholder Text"/>
    <w:basedOn w:val="DefaultParagraphFont"/>
    <w:uiPriority w:val="99"/>
    <w:semiHidden/>
    <w:rsid w:val="000F425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25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3E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39</cp:revision>
  <dcterms:created xsi:type="dcterms:W3CDTF">2024-12-01T22:18:00Z</dcterms:created>
  <dcterms:modified xsi:type="dcterms:W3CDTF">2025-05-13T17:50:00Z</dcterms:modified>
</cp:coreProperties>
</file>